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ED73DC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7165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ED73D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4923/C/2020-HMPI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ED73D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UZSVM/C/3337/2020-HMPI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B709AC" w:rsidRDefault="00ED73DC" w:rsidP="00B709AC">
      <w:pPr>
        <w:pStyle w:val="Nadpis8"/>
        <w:spacing w:before="240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ÚŘAD PRO ZASTUPOVÁNÍ STÁTU VE VĚCECH MAJETKOVÝCH</w:t>
      </w:r>
    </w:p>
    <w:p w:rsidR="00B709AC" w:rsidRDefault="00ED73DC" w:rsidP="00B709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Územní pracoviště České Budějovice, Prokišova 1202/5, 371 03 České Budějovice</w:t>
      </w:r>
    </w:p>
    <w:p w:rsidR="00B709AC" w:rsidRPr="00B709AC" w:rsidRDefault="00ED73DC" w:rsidP="00B709AC">
      <w:pPr>
        <w:rPr>
          <w:rFonts w:ascii="Arial" w:hAnsi="Arial" w:cs="Arial"/>
          <w:b/>
          <w:sz w:val="22"/>
          <w:szCs w:val="22"/>
          <w:u w:val="single"/>
        </w:rPr>
      </w:pPr>
      <w:r w:rsidRPr="00B709AC">
        <w:rPr>
          <w:rFonts w:ascii="Arial" w:hAnsi="Arial" w:cs="Arial"/>
          <w:b/>
          <w:sz w:val="22"/>
          <w:szCs w:val="22"/>
          <w:u w:val="single"/>
        </w:rPr>
        <w:t xml:space="preserve">Odbor Hospodaření s majetkem státu, oddělení Písek, Otakara Ševčíka 1943, 397 01 Písek </w:t>
      </w:r>
    </w:p>
    <w:p w:rsidR="00B709AC" w:rsidRPr="00616083" w:rsidRDefault="00ED73DC" w:rsidP="00B709AC">
      <w:pPr>
        <w:pStyle w:val="Nadpis8"/>
        <w:spacing w:before="240"/>
        <w:rPr>
          <w:b/>
          <w:bCs/>
          <w:color w:val="FF0000"/>
          <w:szCs w:val="32"/>
          <w:u w:val="none"/>
        </w:rPr>
      </w:pPr>
      <w:proofErr w:type="gramStart"/>
      <w:r w:rsidRPr="00616083">
        <w:rPr>
          <w:b/>
          <w:bCs/>
          <w:color w:val="FF0000"/>
          <w:szCs w:val="32"/>
          <w:u w:val="none"/>
        </w:rPr>
        <w:t>O  Z  N  Á  M  E  N  Í</w:t>
      </w:r>
      <w:proofErr w:type="gramEnd"/>
    </w:p>
    <w:p w:rsidR="00B709AC" w:rsidRPr="00616083" w:rsidRDefault="00ED73DC" w:rsidP="00B709AC">
      <w:pPr>
        <w:spacing w:before="60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61608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o vyhlášení elektronické aukce </w:t>
      </w:r>
    </w:p>
    <w:p w:rsidR="00616083" w:rsidRPr="00616083" w:rsidRDefault="00616083" w:rsidP="00B709AC">
      <w:pPr>
        <w:spacing w:before="6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B709AC" w:rsidRDefault="00ED73DC" w:rsidP="00B709AC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prostřednictvím Elektronického aukčního systému dostupného na webových stránkách </w:t>
      </w:r>
      <w:hyperlink r:id="rId7" w:history="1">
        <w:r w:rsidRPr="00136803">
          <w:rPr>
            <w:rFonts w:ascii="Arial" w:eastAsia="Calibri" w:hAnsi="Arial" w:cs="Arial"/>
            <w:b/>
            <w:color w:val="0563C1"/>
            <w:u w:val="single"/>
            <w:lang w:eastAsia="en-US"/>
          </w:rPr>
          <w:t>www.nabidkamajetku.cz</w:t>
        </w:r>
      </w:hyperlink>
      <w:r>
        <w:rPr>
          <w:rFonts w:ascii="Arial" w:hAnsi="Arial" w:cs="Arial"/>
          <w:b/>
          <w:bCs/>
        </w:rPr>
        <w:t xml:space="preserve"> </w:t>
      </w:r>
    </w:p>
    <w:p w:rsidR="00B709AC" w:rsidRDefault="00B709AC" w:rsidP="00B709AC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B709AC" w:rsidRDefault="00ED73DC" w:rsidP="00616083">
      <w:pPr>
        <w:tabs>
          <w:tab w:val="num" w:pos="540"/>
        </w:tabs>
        <w:spacing w:before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5C04">
        <w:rPr>
          <w:rFonts w:ascii="Arial" w:hAnsi="Arial" w:cs="Arial"/>
          <w:b/>
          <w:u w:val="single"/>
        </w:rPr>
        <w:t>na zjištění zájemce o koupi pozemku pozemkové parcely č. 82/2</w:t>
      </w:r>
      <w:r>
        <w:rPr>
          <w:rFonts w:ascii="Arial" w:hAnsi="Arial" w:cs="Arial"/>
          <w:b/>
          <w:u w:val="single"/>
        </w:rPr>
        <w:t>5</w:t>
      </w:r>
      <w:r w:rsidRPr="00745C04">
        <w:rPr>
          <w:rFonts w:ascii="Arial" w:hAnsi="Arial" w:cs="Arial"/>
          <w:b/>
          <w:u w:val="single"/>
        </w:rPr>
        <w:t xml:space="preserve"> o </w:t>
      </w:r>
      <w:proofErr w:type="spellStart"/>
      <w:r w:rsidRPr="00745C04">
        <w:rPr>
          <w:rFonts w:ascii="Arial" w:hAnsi="Arial" w:cs="Arial"/>
          <w:b/>
          <w:u w:val="single"/>
        </w:rPr>
        <w:t>vým</w:t>
      </w:r>
      <w:proofErr w:type="spellEnd"/>
      <w:r w:rsidRPr="00745C0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593</w:t>
      </w:r>
      <w:r w:rsidRPr="00745C04">
        <w:rPr>
          <w:rFonts w:ascii="Arial" w:hAnsi="Arial" w:cs="Arial"/>
          <w:b/>
          <w:u w:val="single"/>
        </w:rPr>
        <w:t xml:space="preserve"> m</w:t>
      </w:r>
      <w:r w:rsidRPr="00745C04">
        <w:rPr>
          <w:rFonts w:ascii="Arial" w:hAnsi="Arial" w:cs="Arial"/>
          <w:b/>
          <w:u w:val="single"/>
          <w:vertAlign w:val="superscript"/>
        </w:rPr>
        <w:t>2</w:t>
      </w:r>
      <w:r w:rsidRPr="00745C04">
        <w:rPr>
          <w:rFonts w:ascii="Arial" w:hAnsi="Arial" w:cs="Arial"/>
          <w:b/>
          <w:u w:val="single"/>
        </w:rPr>
        <w:t xml:space="preserve"> v katastrálním území Vlksice</w:t>
      </w:r>
    </w:p>
    <w:p w:rsidR="00B709AC" w:rsidRPr="00CB0DBB" w:rsidRDefault="00B709AC" w:rsidP="00B709AC">
      <w:pPr>
        <w:tabs>
          <w:tab w:val="num" w:pos="540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B709AC" w:rsidRDefault="00ED73DC" w:rsidP="00B709AC">
      <w:pPr>
        <w:pStyle w:val="Zkladntext"/>
        <w:jc w:val="center"/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drawing>
          <wp:inline distT="0" distB="0" distL="0" distR="0">
            <wp:extent cx="4352925" cy="3263910"/>
            <wp:effectExtent l="0" t="0" r="0" b="0"/>
            <wp:docPr id="1" name="Obrázek 1" descr="C:\Users\prusovaj\Plocha\barnáš\FOTO 82_25\IMG_20200203_09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630890" name="Picture 1" descr="C:\Users\prusovaj\Plocha\barnáš\FOTO 82_25\IMG_20200203_094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84" cy="326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AC" w:rsidRDefault="00B709AC" w:rsidP="00B709AC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B709AC" w:rsidRDefault="00ED73DC" w:rsidP="00B709AC">
      <w:pPr>
        <w:widowControl w:val="0"/>
        <w:spacing w:before="6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</w:pPr>
      <w:r w:rsidRPr="0061608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Termín probíhající aukce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>z</w:t>
      </w:r>
      <w:r w:rsidRPr="00CA0B38">
        <w:rPr>
          <w:rFonts w:ascii="Arial" w:eastAsia="Arial" w:hAnsi="Arial" w:cs="Arial"/>
          <w:b/>
          <w:sz w:val="22"/>
          <w:szCs w:val="22"/>
          <w:lang w:eastAsia="en-US"/>
        </w:rPr>
        <w:t xml:space="preserve">ačátek </w:t>
      </w:r>
      <w:r w:rsidRPr="004D3F80">
        <w:rPr>
          <w:rFonts w:ascii="Arial" w:eastAsia="Arial" w:hAnsi="Arial" w:cs="Arial"/>
          <w:b/>
          <w:sz w:val="22"/>
          <w:szCs w:val="22"/>
          <w:lang w:eastAsia="en-US"/>
        </w:rPr>
        <w:t>aukce dne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B709AC">
        <w:rPr>
          <w:rFonts w:ascii="Arial" w:eastAsia="Arial" w:hAnsi="Arial" w:cs="Arial"/>
          <w:b/>
          <w:sz w:val="22"/>
          <w:szCs w:val="22"/>
          <w:lang w:eastAsia="en-US"/>
        </w:rPr>
        <w:t>17. 3</w:t>
      </w:r>
      <w:r w:rsidRPr="00B709AC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 xml:space="preserve"> 2020 v 10:00</w:t>
      </w:r>
      <w:r w:rsidRPr="00136803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 xml:space="preserve"> hod. </w:t>
      </w:r>
    </w:p>
    <w:p w:rsidR="00B709AC" w:rsidRDefault="00ED73DC" w:rsidP="00B709AC">
      <w:pPr>
        <w:widowControl w:val="0"/>
        <w:spacing w:before="60"/>
        <w:ind w:left="2124" w:firstLine="708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>k</w:t>
      </w:r>
      <w:r w:rsidRPr="00136803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 xml:space="preserve">onec aukce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>dne 19. 3. 2020 v 10:00</w:t>
      </w:r>
      <w:r w:rsidRPr="00136803"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eastAsia="en-US" w:bidi="cs-CZ"/>
        </w:rPr>
        <w:t xml:space="preserve"> hod.</w:t>
      </w:r>
    </w:p>
    <w:p w:rsidR="00B709AC" w:rsidRDefault="00ED73DC" w:rsidP="00B709AC">
      <w:pPr>
        <w:widowControl w:val="0"/>
        <w:spacing w:beforeLines="60" w:before="144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616083">
        <w:rPr>
          <w:rFonts w:ascii="Arial" w:eastAsia="Arial" w:hAnsi="Arial" w:cs="Arial"/>
          <w:b/>
          <w:sz w:val="22"/>
          <w:szCs w:val="22"/>
          <w:u w:val="single"/>
          <w:lang w:eastAsia="en-US"/>
        </w:rPr>
        <w:t>Nejnižší podání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: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  <w:t>35.000</w:t>
      </w:r>
      <w:r w:rsidRPr="00CB0DBB">
        <w:rPr>
          <w:rFonts w:ascii="Arial" w:eastAsia="Arial" w:hAnsi="Arial" w:cs="Arial"/>
          <w:b/>
          <w:sz w:val="22"/>
          <w:szCs w:val="22"/>
          <w:lang w:eastAsia="en-US"/>
        </w:rPr>
        <w:t xml:space="preserve"> Kč </w:t>
      </w:r>
    </w:p>
    <w:p w:rsidR="00E57996" w:rsidRDefault="00E57996" w:rsidP="00E57996">
      <w:pPr>
        <w:widowControl w:val="0"/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7996" w:rsidRDefault="007A191B" w:rsidP="00E57996">
      <w:pPr>
        <w:widowControl w:val="0"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Podmínkou je složení k</w:t>
      </w:r>
      <w:r w:rsidR="00ED73DC" w:rsidRPr="00616083">
        <w:rPr>
          <w:rFonts w:ascii="Arial" w:hAnsi="Arial" w:cs="Arial"/>
          <w:b/>
          <w:sz w:val="22"/>
          <w:szCs w:val="22"/>
          <w:u w:val="single"/>
        </w:rPr>
        <w:t>auce</w:t>
      </w:r>
      <w:r w:rsidR="00ED73DC" w:rsidRPr="00616083">
        <w:rPr>
          <w:rFonts w:ascii="Arial" w:hAnsi="Arial" w:cs="Arial"/>
          <w:b/>
          <w:sz w:val="22"/>
          <w:szCs w:val="22"/>
        </w:rPr>
        <w:t>:</w:t>
      </w:r>
      <w:r w:rsidR="00ED73DC" w:rsidRPr="00616083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ED73DC">
        <w:rPr>
          <w:rFonts w:ascii="Arial" w:hAnsi="Arial" w:cs="Arial"/>
          <w:b/>
          <w:sz w:val="22"/>
          <w:szCs w:val="22"/>
        </w:rPr>
        <w:t xml:space="preserve">3.500 Kč do </w:t>
      </w:r>
      <w:r w:rsidR="00ED73DC" w:rsidRPr="00616083">
        <w:rPr>
          <w:rFonts w:ascii="Arial" w:hAnsi="Arial" w:cs="Arial"/>
          <w:b/>
          <w:sz w:val="22"/>
          <w:szCs w:val="22"/>
        </w:rPr>
        <w:t>16. 3. 2020</w:t>
      </w:r>
    </w:p>
    <w:p w:rsidR="00B709AC" w:rsidRDefault="00B709AC" w:rsidP="00B709AC">
      <w:pPr>
        <w:jc w:val="both"/>
        <w:rPr>
          <w:rFonts w:ascii="Arial" w:hAnsi="Arial" w:cs="Arial"/>
          <w:sz w:val="22"/>
          <w:szCs w:val="22"/>
        </w:rPr>
      </w:pPr>
    </w:p>
    <w:p w:rsidR="00B709AC" w:rsidRDefault="00ED73DC" w:rsidP="00B709AC">
      <w:pPr>
        <w:jc w:val="both"/>
        <w:rPr>
          <w:rFonts w:ascii="Arial" w:hAnsi="Arial" w:cs="Arial"/>
          <w:sz w:val="22"/>
          <w:szCs w:val="22"/>
        </w:rPr>
      </w:pPr>
      <w:r w:rsidRPr="00616083">
        <w:rPr>
          <w:rFonts w:ascii="Arial" w:hAnsi="Arial" w:cs="Arial"/>
          <w:b/>
          <w:sz w:val="22"/>
          <w:szCs w:val="22"/>
          <w:u w:val="single"/>
        </w:rPr>
        <w:t>Podrobné informace</w:t>
      </w:r>
      <w:r w:rsidRPr="00745C04">
        <w:rPr>
          <w:rFonts w:ascii="Arial" w:hAnsi="Arial" w:cs="Arial"/>
          <w:b/>
          <w:sz w:val="22"/>
          <w:szCs w:val="22"/>
        </w:rPr>
        <w:t xml:space="preserve"> o prodávaném majetku a </w:t>
      </w:r>
      <w:r>
        <w:rPr>
          <w:rFonts w:ascii="Arial" w:hAnsi="Arial" w:cs="Arial"/>
          <w:b/>
          <w:sz w:val="22"/>
          <w:szCs w:val="22"/>
        </w:rPr>
        <w:t>o</w:t>
      </w:r>
      <w:r w:rsidRPr="00745C04">
        <w:rPr>
          <w:rFonts w:ascii="Arial" w:hAnsi="Arial" w:cs="Arial"/>
          <w:b/>
          <w:sz w:val="22"/>
          <w:szCs w:val="22"/>
        </w:rPr>
        <w:t xml:space="preserve"> vyhlášené elektronické aukci je možno získat </w:t>
      </w:r>
      <w:proofErr w:type="gramStart"/>
      <w:r w:rsidRPr="00745C04">
        <w:rPr>
          <w:rFonts w:ascii="Arial" w:hAnsi="Arial" w:cs="Arial"/>
          <w:b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B709AC" w:rsidRPr="00B709AC" w:rsidRDefault="00ED73DC" w:rsidP="00616083">
      <w:pPr>
        <w:numPr>
          <w:ilvl w:val="0"/>
          <w:numId w:val="2"/>
        </w:numPr>
        <w:jc w:val="both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 w:rsidRPr="00745C04">
        <w:rPr>
          <w:rFonts w:ascii="Arial" w:hAnsi="Arial" w:cs="Arial"/>
          <w:b/>
          <w:sz w:val="22"/>
          <w:szCs w:val="22"/>
        </w:rPr>
        <w:t xml:space="preserve">internetové adrese: </w:t>
      </w:r>
      <w:hyperlink r:id="rId9" w:history="1">
        <w:r w:rsidRPr="00745C04">
          <w:rPr>
            <w:rStyle w:val="Hypertextovodkaz"/>
            <w:rFonts w:ascii="Arial" w:hAnsi="Arial" w:cs="Arial"/>
            <w:b/>
            <w:sz w:val="22"/>
            <w:szCs w:val="22"/>
          </w:rPr>
          <w:t>www.nabidkamajetku.cz</w:t>
        </w:r>
      </w:hyperlink>
    </w:p>
    <w:p w:rsidR="00B709AC" w:rsidRPr="00745C04" w:rsidRDefault="00ED73DC" w:rsidP="0061608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45C04">
        <w:rPr>
          <w:rFonts w:ascii="Arial" w:hAnsi="Arial" w:cs="Arial"/>
          <w:b/>
          <w:sz w:val="22"/>
          <w:szCs w:val="22"/>
        </w:rPr>
        <w:t>adrese</w:t>
      </w:r>
      <w:r>
        <w:rPr>
          <w:rFonts w:ascii="Arial" w:hAnsi="Arial" w:cs="Arial"/>
          <w:b/>
          <w:sz w:val="22"/>
          <w:szCs w:val="22"/>
        </w:rPr>
        <w:t>:</w:t>
      </w:r>
      <w:r w:rsidRPr="00745C04">
        <w:rPr>
          <w:rFonts w:ascii="Arial" w:hAnsi="Arial" w:cs="Arial"/>
          <w:b/>
          <w:sz w:val="22"/>
          <w:szCs w:val="22"/>
        </w:rPr>
        <w:t xml:space="preserve"> Úřad pro zastupování státu ve věcech majetkových, oddělení Písek, Otakara Ševčíka 1943, 397 01 Písek</w:t>
      </w:r>
    </w:p>
    <w:p w:rsidR="00B709AC" w:rsidRPr="00745C04" w:rsidRDefault="00ED73DC" w:rsidP="0061608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45C04">
        <w:rPr>
          <w:rFonts w:ascii="Arial" w:hAnsi="Arial" w:cs="Arial"/>
          <w:b/>
          <w:sz w:val="22"/>
          <w:szCs w:val="22"/>
        </w:rPr>
        <w:t xml:space="preserve">telefonním </w:t>
      </w:r>
      <w:proofErr w:type="gramStart"/>
      <w:r w:rsidRPr="00745C04">
        <w:rPr>
          <w:rFonts w:ascii="Arial" w:hAnsi="Arial" w:cs="Arial"/>
          <w:b/>
          <w:sz w:val="22"/>
          <w:szCs w:val="22"/>
        </w:rPr>
        <w:t>čísl</w:t>
      </w:r>
      <w:r>
        <w:rPr>
          <w:rFonts w:ascii="Arial" w:hAnsi="Arial" w:cs="Arial"/>
          <w:b/>
          <w:sz w:val="22"/>
          <w:szCs w:val="22"/>
        </w:rPr>
        <w:t>e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  <w:r w:rsidRPr="00745C04">
        <w:rPr>
          <w:rFonts w:ascii="Arial" w:hAnsi="Arial" w:cs="Arial"/>
          <w:b/>
          <w:sz w:val="22"/>
          <w:szCs w:val="22"/>
        </w:rPr>
        <w:t xml:space="preserve">  382 763 266</w:t>
      </w:r>
    </w:p>
    <w:p w:rsidR="00B709AC" w:rsidRPr="00745C04" w:rsidRDefault="00ED73DC" w:rsidP="0061608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45C04">
        <w:rPr>
          <w:rFonts w:ascii="Arial" w:hAnsi="Arial" w:cs="Arial"/>
          <w:b/>
          <w:sz w:val="22"/>
          <w:szCs w:val="22"/>
        </w:rPr>
        <w:t xml:space="preserve">e-mailové adrese: </w:t>
      </w:r>
      <w:hyperlink r:id="rId10" w:history="1">
        <w:r w:rsidRPr="00745C04">
          <w:rPr>
            <w:rStyle w:val="Hypertextovodkaz"/>
            <w:rFonts w:ascii="Arial" w:hAnsi="Arial" w:cs="Arial"/>
            <w:b/>
            <w:sz w:val="22"/>
            <w:szCs w:val="22"/>
          </w:rPr>
          <w:t>jaroslava.prusova@uzsvm.cz</w:t>
        </w:r>
      </w:hyperlink>
    </w:p>
    <w:p w:rsidR="00B709AC" w:rsidRPr="00616083" w:rsidRDefault="00ED73DC" w:rsidP="0061608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083">
        <w:rPr>
          <w:rFonts w:ascii="Arial" w:hAnsi="Arial" w:cs="Arial"/>
          <w:b/>
          <w:sz w:val="22"/>
          <w:szCs w:val="22"/>
        </w:rPr>
        <w:t>úřední desce ÚZSVM – oddělení Písek a Územním pracovišti České Budějovice</w:t>
      </w:r>
    </w:p>
    <w:sectPr w:rsidR="00B709AC" w:rsidRPr="00616083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857"/>
    <w:multiLevelType w:val="hybridMultilevel"/>
    <w:tmpl w:val="0FDEF340"/>
    <w:lvl w:ilvl="0" w:tplc="5F9E9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CCF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E96A3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E2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4A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E7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8D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28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85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D286F"/>
    <w:multiLevelType w:val="hybridMultilevel"/>
    <w:tmpl w:val="E17CE3BE"/>
    <w:lvl w:ilvl="0" w:tplc="93D6FAF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1C6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C5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D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0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AA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E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07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45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36803"/>
    <w:rsid w:val="001440AB"/>
    <w:rsid w:val="00150919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D3F80"/>
    <w:rsid w:val="004E3209"/>
    <w:rsid w:val="004F0D3F"/>
    <w:rsid w:val="00514E1D"/>
    <w:rsid w:val="00555134"/>
    <w:rsid w:val="00572A14"/>
    <w:rsid w:val="005E7EA1"/>
    <w:rsid w:val="006119F4"/>
    <w:rsid w:val="00616083"/>
    <w:rsid w:val="00630907"/>
    <w:rsid w:val="00652748"/>
    <w:rsid w:val="006B5A0C"/>
    <w:rsid w:val="00710088"/>
    <w:rsid w:val="0071682A"/>
    <w:rsid w:val="00742876"/>
    <w:rsid w:val="00745C04"/>
    <w:rsid w:val="007A191B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709AC"/>
    <w:rsid w:val="00BC2E73"/>
    <w:rsid w:val="00BD13C5"/>
    <w:rsid w:val="00BD7B45"/>
    <w:rsid w:val="00BE39EC"/>
    <w:rsid w:val="00BF6E12"/>
    <w:rsid w:val="00C11CA4"/>
    <w:rsid w:val="00C41738"/>
    <w:rsid w:val="00C93AF6"/>
    <w:rsid w:val="00CA0B38"/>
    <w:rsid w:val="00CA3E79"/>
    <w:rsid w:val="00CA54D8"/>
    <w:rsid w:val="00CB0DBB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996"/>
    <w:rsid w:val="00E57DD7"/>
    <w:rsid w:val="00E834F4"/>
    <w:rsid w:val="00ED73DC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709AC"/>
    <w:pPr>
      <w:keepNext/>
      <w:jc w:val="center"/>
      <w:outlineLvl w:val="7"/>
    </w:pPr>
    <w:rPr>
      <w:rFonts w:ascii="Arial" w:hAnsi="Arial" w:cs="Arial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0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9A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B709AC"/>
    <w:rPr>
      <w:rFonts w:ascii="Arial" w:eastAsia="Times New Roman" w:hAnsi="Arial" w:cs="Arial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B709A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709AC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B709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709AC"/>
    <w:pPr>
      <w:keepNext/>
      <w:jc w:val="center"/>
      <w:outlineLvl w:val="7"/>
    </w:pPr>
    <w:rPr>
      <w:rFonts w:ascii="Arial" w:hAnsi="Arial" w:cs="Arial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0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9A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B709AC"/>
    <w:rPr>
      <w:rFonts w:ascii="Arial" w:eastAsia="Times New Roman" w:hAnsi="Arial" w:cs="Arial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B709A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709AC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B709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nabidkamajetk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roslava.prusova@uzsv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idkamajet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prusovaj</cp:lastModifiedBy>
  <cp:revision>3</cp:revision>
  <cp:lastPrinted>2020-02-20T06:50:00Z</cp:lastPrinted>
  <dcterms:created xsi:type="dcterms:W3CDTF">2020-02-20T07:35:00Z</dcterms:created>
  <dcterms:modified xsi:type="dcterms:W3CDTF">2020-02-20T11:47:00Z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oznámení stručné - EAS, p. č. 82/25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Průšová Jaroslava</vt:lpwstr>
  </property>
  <property fmtid="{D5CDD505-2E9C-101B-9397-08002B2CF9AE}" pid="41" name="CUSTOM.VLASTNIK_JMENO_TISK">
    <vt:lpwstr/>
  </property>
  <property fmtid="{D5CDD505-2E9C-101B-9397-08002B2CF9AE}" pid="42" name="CUSTOM.VLASTNIK_MAIL">
    <vt:lpwstr>Jaroslava.Prusova@uzsvm.cz</vt:lpwstr>
  </property>
  <property fmtid="{D5CDD505-2E9C-101B-9397-08002B2CF9AE}" pid="43" name="CUSTOM.VLASTNIK_TELEFON">
    <vt:lpwstr>+420 382 763 266</vt:lpwstr>
  </property>
  <property fmtid="{D5CDD505-2E9C-101B-9397-08002B2CF9AE}" pid="44" name="CUSTOM.VYTVOREN_DNE">
    <vt:lpwstr>18.02.2020</vt:lpwstr>
  </property>
  <property fmtid="{D5CDD505-2E9C-101B-9397-08002B2CF9AE}" pid="45" name="KOD.KOD_CJ">
    <vt:lpwstr>UZSVM/C/3337/2020-HMPI</vt:lpwstr>
  </property>
  <property fmtid="{D5CDD505-2E9C-101B-9397-08002B2CF9AE}" pid="46" name="KOD.KOD_EVC">
    <vt:lpwstr>4923/C/2020-HMPI</vt:lpwstr>
  </property>
  <property fmtid="{D5CDD505-2E9C-101B-9397-08002B2CF9AE}" pid="47" name="KOD.KOD_EVC_BARCODE">
    <vt:lpwstr>µ#4923/C/2020-HMPI@Y¸</vt:lpwstr>
  </property>
  <property fmtid="{D5CDD505-2E9C-101B-9397-08002B2CF9AE}" pid="48" name="KOD.KOD_IU_CODE">
    <vt:lpwstr>8035</vt:lpwstr>
  </property>
  <property fmtid="{D5CDD505-2E9C-101B-9397-08002B2CF9AE}" pid="49" name="KOD.KOD_IU_SHORT">
    <vt:lpwstr>HMPI</vt:lpwstr>
  </property>
  <property fmtid="{D5CDD505-2E9C-101B-9397-08002B2CF9AE}" pid="50" name="KOD.KOD_IU_TXT">
    <vt:lpwstr>oddělení Písek</vt:lpwstr>
  </property>
  <property fmtid="{D5CDD505-2E9C-101B-9397-08002B2CF9AE}" pid="51" name="KOD.OBJECT_GUID">
    <vt:lpwstr>8fe92b4b-24f8-453b-bd8a-0ffc077bcac0</vt:lpwstr>
  </property>
  <property fmtid="{D5CDD505-2E9C-101B-9397-08002B2CF9AE}" pid="52" name="KrbDmsIdForm">
    <vt:lpwstr>8fe92b4b-24f8-453b-bd8a-0ffc077bcac0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